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5" w:rsidRPr="00D03F73" w:rsidRDefault="007374C0" w:rsidP="009A79A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DE7BA7" w:rsidRDefault="00DE7BA7" w:rsidP="00DE7BA7">
      <w:pPr>
        <w:spacing w:after="0" w:line="240" w:lineRule="auto"/>
        <w:jc w:val="center"/>
        <w:rPr>
          <w:b/>
          <w:sz w:val="24"/>
          <w:szCs w:val="24"/>
        </w:rPr>
      </w:pPr>
      <w:r w:rsidRPr="00DE7BA7">
        <w:rPr>
          <w:b/>
          <w:sz w:val="24"/>
          <w:szCs w:val="24"/>
        </w:rPr>
        <w:t xml:space="preserve">муниципальное дошкольное образовательное учреждение детский сад </w:t>
      </w:r>
    </w:p>
    <w:p w:rsidR="00752F05" w:rsidRPr="00DE7BA7" w:rsidRDefault="00DE7BA7" w:rsidP="00DE7BA7">
      <w:pPr>
        <w:spacing w:after="0" w:line="240" w:lineRule="auto"/>
        <w:jc w:val="center"/>
        <w:rPr>
          <w:b/>
          <w:sz w:val="24"/>
          <w:szCs w:val="24"/>
        </w:rPr>
      </w:pPr>
      <w:r w:rsidRPr="00DE7BA7">
        <w:rPr>
          <w:b/>
          <w:sz w:val="24"/>
          <w:szCs w:val="24"/>
        </w:rPr>
        <w:t>комбинированного вида №1 г</w:t>
      </w:r>
      <w:proofErr w:type="gramStart"/>
      <w:r w:rsidRPr="00DE7BA7">
        <w:rPr>
          <w:b/>
          <w:sz w:val="24"/>
          <w:szCs w:val="24"/>
        </w:rPr>
        <w:t>.Б</w:t>
      </w:r>
      <w:proofErr w:type="gramEnd"/>
      <w:r w:rsidRPr="00DE7BA7">
        <w:rPr>
          <w:b/>
          <w:sz w:val="24"/>
          <w:szCs w:val="24"/>
        </w:rPr>
        <w:t>елинский</w:t>
      </w:r>
    </w:p>
    <w:p w:rsidR="00752F05" w:rsidRPr="00D03F73" w:rsidRDefault="00752F05" w:rsidP="009A79AC">
      <w:pPr>
        <w:spacing w:after="0" w:line="240" w:lineRule="auto"/>
        <w:jc w:val="both"/>
        <w:rPr>
          <w:sz w:val="36"/>
          <w:szCs w:val="36"/>
        </w:rPr>
      </w:pPr>
    </w:p>
    <w:p w:rsidR="00752F05" w:rsidRPr="00D03F73" w:rsidRDefault="00752F05" w:rsidP="009A79AC">
      <w:pPr>
        <w:spacing w:after="0" w:line="240" w:lineRule="auto"/>
        <w:jc w:val="both"/>
        <w:rPr>
          <w:sz w:val="36"/>
          <w:szCs w:val="36"/>
        </w:rPr>
      </w:pPr>
    </w:p>
    <w:p w:rsidR="00752F05" w:rsidRPr="00D03F73" w:rsidRDefault="00752F05" w:rsidP="009A79AC">
      <w:pPr>
        <w:spacing w:after="0" w:line="240" w:lineRule="auto"/>
        <w:jc w:val="both"/>
        <w:rPr>
          <w:sz w:val="36"/>
          <w:szCs w:val="36"/>
        </w:rPr>
      </w:pPr>
    </w:p>
    <w:p w:rsidR="00752F05" w:rsidRPr="00D03F73" w:rsidRDefault="00752F05" w:rsidP="009A79AC">
      <w:pPr>
        <w:spacing w:after="0" w:line="240" w:lineRule="auto"/>
        <w:jc w:val="both"/>
        <w:rPr>
          <w:sz w:val="36"/>
          <w:szCs w:val="36"/>
        </w:rPr>
      </w:pPr>
    </w:p>
    <w:p w:rsidR="00752F05" w:rsidRPr="00D03F73" w:rsidRDefault="00752F05" w:rsidP="00752F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52F05" w:rsidRPr="00DE7BA7" w:rsidRDefault="00752F05" w:rsidP="00752F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BA7">
        <w:rPr>
          <w:rFonts w:ascii="Times New Roman" w:hAnsi="Times New Roman" w:cs="Times New Roman"/>
          <w:b/>
          <w:sz w:val="36"/>
          <w:szCs w:val="36"/>
        </w:rPr>
        <w:t>Консультация</w:t>
      </w:r>
      <w:r w:rsidR="00E421A8">
        <w:rPr>
          <w:rFonts w:ascii="Times New Roman" w:hAnsi="Times New Roman" w:cs="Times New Roman"/>
          <w:b/>
          <w:sz w:val="36"/>
          <w:szCs w:val="36"/>
        </w:rPr>
        <w:t xml:space="preserve"> для педагогов</w:t>
      </w:r>
    </w:p>
    <w:p w:rsidR="00DE7BA7" w:rsidRPr="00752F05" w:rsidRDefault="00DE7BA7" w:rsidP="00752F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F05" w:rsidRPr="00DE7BA7" w:rsidRDefault="00752F05" w:rsidP="00752F05">
      <w:pPr>
        <w:spacing w:after="0" w:line="240" w:lineRule="auto"/>
        <w:jc w:val="center"/>
        <w:rPr>
          <w:rFonts w:ascii="Comic Sans MS" w:hAnsi="Comic Sans MS" w:cs="Times New Roman"/>
          <w:b/>
          <w:color w:val="00682F"/>
          <w:sz w:val="36"/>
          <w:szCs w:val="36"/>
        </w:rPr>
      </w:pPr>
      <w:r w:rsidRPr="00DE7BA7">
        <w:rPr>
          <w:rFonts w:ascii="Comic Sans MS" w:hAnsi="Comic Sans MS" w:cs="Times New Roman"/>
          <w:b/>
          <w:color w:val="00682F"/>
          <w:sz w:val="36"/>
          <w:szCs w:val="36"/>
        </w:rPr>
        <w:t>«Игры и упражнения</w:t>
      </w:r>
    </w:p>
    <w:p w:rsidR="00752F05" w:rsidRPr="00DE7BA7" w:rsidRDefault="00752F05" w:rsidP="00752F05">
      <w:pPr>
        <w:spacing w:after="0" w:line="240" w:lineRule="auto"/>
        <w:jc w:val="center"/>
        <w:rPr>
          <w:rFonts w:ascii="Comic Sans MS" w:hAnsi="Comic Sans MS" w:cs="Times New Roman"/>
          <w:b/>
          <w:color w:val="00682F"/>
          <w:sz w:val="36"/>
          <w:szCs w:val="36"/>
        </w:rPr>
      </w:pPr>
      <w:r w:rsidRPr="00DE7BA7">
        <w:rPr>
          <w:rFonts w:ascii="Comic Sans MS" w:hAnsi="Comic Sans MS" w:cs="Times New Roman"/>
          <w:b/>
          <w:color w:val="00682F"/>
          <w:sz w:val="36"/>
          <w:szCs w:val="36"/>
        </w:rPr>
        <w:t>по предупреждению нарушений чтения и письма</w:t>
      </w:r>
    </w:p>
    <w:p w:rsidR="00752F05" w:rsidRPr="00DE7BA7" w:rsidRDefault="00752F05" w:rsidP="00752F05">
      <w:pPr>
        <w:spacing w:after="0" w:line="240" w:lineRule="auto"/>
        <w:jc w:val="center"/>
        <w:rPr>
          <w:rFonts w:ascii="Comic Sans MS" w:hAnsi="Comic Sans MS" w:cs="Times New Roman"/>
          <w:b/>
          <w:color w:val="00682F"/>
          <w:sz w:val="36"/>
          <w:szCs w:val="36"/>
        </w:rPr>
      </w:pPr>
      <w:r w:rsidRPr="00DE7BA7">
        <w:rPr>
          <w:rFonts w:ascii="Comic Sans MS" w:hAnsi="Comic Sans MS" w:cs="Times New Roman"/>
          <w:b/>
          <w:color w:val="00682F"/>
          <w:sz w:val="36"/>
          <w:szCs w:val="36"/>
        </w:rPr>
        <w:t>у дошкольников с нарушениями речи»</w:t>
      </w:r>
    </w:p>
    <w:p w:rsidR="00752F05" w:rsidRPr="00752F05" w:rsidRDefault="00752F05" w:rsidP="00752F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F05" w:rsidRPr="00752F05" w:rsidRDefault="00752F05" w:rsidP="00752F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F05" w:rsidRPr="00752F05" w:rsidRDefault="001F40CB" w:rsidP="00752F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114800" cy="2788920"/>
            <wp:effectExtent l="171450" t="133350" r="361950" b="297180"/>
            <wp:docPr id="1" name="Рисунок 0" descr="d0da47842a94afa98e3a6dfbd3495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da47842a94afa98e3a6dfbd3495b0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8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2F05" w:rsidRPr="00D03F73" w:rsidRDefault="00752F05" w:rsidP="00752F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F05" w:rsidRPr="00D03F73" w:rsidRDefault="00752F05" w:rsidP="00752F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F05" w:rsidRPr="00D03F73" w:rsidRDefault="00752F05" w:rsidP="00752F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F05" w:rsidRPr="00DE7BA7" w:rsidRDefault="00752F05" w:rsidP="001F40C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DE7BA7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Pr="00DE7BA7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E7BA7" w:rsidRPr="00DE7BA7">
        <w:rPr>
          <w:rFonts w:ascii="Times New Roman" w:hAnsi="Times New Roman" w:cs="Times New Roman"/>
          <w:b/>
          <w:sz w:val="32"/>
          <w:szCs w:val="32"/>
        </w:rPr>
        <w:t>Устинская Н.Н.</w:t>
      </w:r>
    </w:p>
    <w:p w:rsidR="00752F05" w:rsidRPr="00D03F73" w:rsidRDefault="00752F05" w:rsidP="00752F05">
      <w:pPr>
        <w:spacing w:after="0" w:line="240" w:lineRule="auto"/>
        <w:jc w:val="right"/>
        <w:rPr>
          <w:sz w:val="36"/>
          <w:szCs w:val="36"/>
        </w:rPr>
      </w:pPr>
    </w:p>
    <w:p w:rsidR="00752F05" w:rsidRPr="00D03F73" w:rsidRDefault="00752F05" w:rsidP="00752F05">
      <w:pPr>
        <w:spacing w:after="0" w:line="240" w:lineRule="auto"/>
        <w:jc w:val="right"/>
        <w:rPr>
          <w:sz w:val="36"/>
          <w:szCs w:val="36"/>
        </w:rPr>
      </w:pPr>
    </w:p>
    <w:p w:rsidR="00752F05" w:rsidRPr="00D03F73" w:rsidRDefault="00752F05" w:rsidP="009A79AC">
      <w:pPr>
        <w:spacing w:after="0" w:line="240" w:lineRule="auto"/>
        <w:jc w:val="both"/>
        <w:rPr>
          <w:sz w:val="36"/>
          <w:szCs w:val="36"/>
        </w:rPr>
      </w:pPr>
    </w:p>
    <w:p w:rsidR="00DE7BA7" w:rsidRDefault="00DE7BA7" w:rsidP="00DE7BA7">
      <w:pPr>
        <w:spacing w:after="0" w:line="240" w:lineRule="auto"/>
        <w:jc w:val="center"/>
        <w:rPr>
          <w:sz w:val="32"/>
          <w:szCs w:val="32"/>
        </w:rPr>
      </w:pPr>
    </w:p>
    <w:p w:rsidR="00DE7BA7" w:rsidRPr="00DE7BA7" w:rsidRDefault="009C769F" w:rsidP="00DE7B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bookmarkStart w:id="0" w:name="_GoBack"/>
      <w:bookmarkEnd w:id="0"/>
      <w:r>
        <w:rPr>
          <w:b/>
          <w:sz w:val="32"/>
          <w:szCs w:val="32"/>
        </w:rPr>
        <w:t xml:space="preserve">ктябрь </w:t>
      </w:r>
      <w:r w:rsidR="00DE7BA7" w:rsidRPr="00DE7BA7">
        <w:rPr>
          <w:b/>
          <w:sz w:val="32"/>
          <w:szCs w:val="32"/>
        </w:rPr>
        <w:t>2018г.</w:t>
      </w:r>
    </w:p>
    <w:p w:rsidR="00752F05" w:rsidRPr="00D03F73" w:rsidRDefault="00752F05" w:rsidP="009A79AC">
      <w:pPr>
        <w:spacing w:after="0" w:line="240" w:lineRule="auto"/>
        <w:jc w:val="both"/>
        <w:rPr>
          <w:sz w:val="36"/>
          <w:szCs w:val="36"/>
        </w:rPr>
      </w:pPr>
    </w:p>
    <w:p w:rsidR="001F2BEE" w:rsidRPr="00752F05" w:rsidRDefault="007374C0" w:rsidP="00E4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</w:t>
      </w:r>
      <w:r w:rsidR="00752F05" w:rsidRPr="00752F05">
        <w:rPr>
          <w:sz w:val="36"/>
          <w:szCs w:val="36"/>
        </w:rPr>
        <w:t xml:space="preserve">   </w:t>
      </w:r>
      <w:r w:rsidR="00DE7BA7">
        <w:rPr>
          <w:sz w:val="36"/>
          <w:szCs w:val="36"/>
        </w:rPr>
        <w:tab/>
      </w:r>
      <w:r w:rsidRPr="00752F05">
        <w:rPr>
          <w:rFonts w:ascii="Times New Roman" w:hAnsi="Times New Roman" w:cs="Times New Roman"/>
          <w:sz w:val="28"/>
          <w:szCs w:val="28"/>
        </w:rPr>
        <w:t>В последние годы значительно возросло количество детей, встречающихся с различными трудностями обучения в начальной школе. По оценкам психологов, на успеваемость влияют более 200 факторов. Самый главный из них</w:t>
      </w:r>
      <w:r w:rsidR="00DE7BA7">
        <w:rPr>
          <w:rFonts w:ascii="Times New Roman" w:hAnsi="Times New Roman" w:cs="Times New Roman"/>
          <w:sz w:val="28"/>
          <w:szCs w:val="28"/>
        </w:rPr>
        <w:t xml:space="preserve"> </w:t>
      </w:r>
      <w:r w:rsidRPr="00752F05">
        <w:rPr>
          <w:rFonts w:ascii="Times New Roman" w:hAnsi="Times New Roman" w:cs="Times New Roman"/>
          <w:sz w:val="28"/>
          <w:szCs w:val="28"/>
        </w:rPr>
        <w:t>-</w:t>
      </w:r>
      <w:r w:rsidR="00DE7BA7">
        <w:rPr>
          <w:rFonts w:ascii="Times New Roman" w:hAnsi="Times New Roman" w:cs="Times New Roman"/>
          <w:sz w:val="28"/>
          <w:szCs w:val="28"/>
        </w:rPr>
        <w:t xml:space="preserve"> </w:t>
      </w:r>
      <w:r w:rsidRPr="00752F05">
        <w:rPr>
          <w:rFonts w:ascii="Times New Roman" w:hAnsi="Times New Roman" w:cs="Times New Roman"/>
          <w:sz w:val="28"/>
          <w:szCs w:val="28"/>
        </w:rPr>
        <w:t>овладение  навыком чтения. Проблема нарушений письма и чтения</w:t>
      </w:r>
      <w:r w:rsidR="00DE7BA7">
        <w:rPr>
          <w:rFonts w:ascii="Times New Roman" w:hAnsi="Times New Roman" w:cs="Times New Roman"/>
          <w:sz w:val="28"/>
          <w:szCs w:val="28"/>
        </w:rPr>
        <w:t xml:space="preserve"> </w:t>
      </w:r>
      <w:r w:rsidRPr="00752F05">
        <w:rPr>
          <w:rFonts w:ascii="Times New Roman" w:hAnsi="Times New Roman" w:cs="Times New Roman"/>
          <w:sz w:val="28"/>
          <w:szCs w:val="28"/>
        </w:rPr>
        <w:t>-</w:t>
      </w:r>
      <w:r w:rsidR="00DE7BA7">
        <w:rPr>
          <w:rFonts w:ascii="Times New Roman" w:hAnsi="Times New Roman" w:cs="Times New Roman"/>
          <w:sz w:val="28"/>
          <w:szCs w:val="28"/>
        </w:rPr>
        <w:t xml:space="preserve"> </w:t>
      </w:r>
      <w:r w:rsidRPr="00752F05">
        <w:rPr>
          <w:rFonts w:ascii="Times New Roman" w:hAnsi="Times New Roman" w:cs="Times New Roman"/>
          <w:sz w:val="28"/>
          <w:szCs w:val="28"/>
        </w:rPr>
        <w:t>одна из самых актуальных для школьного обучения, поскольку письмо и чтение из цели превращается в средство дальнейшего получения знаний учащимися.</w:t>
      </w:r>
    </w:p>
    <w:p w:rsidR="00752F05" w:rsidRPr="00786EAB" w:rsidRDefault="00783C19" w:rsidP="00E4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 xml:space="preserve">  </w:t>
      </w:r>
      <w:r w:rsidR="009A79AC" w:rsidRPr="00752F05">
        <w:rPr>
          <w:rFonts w:ascii="Times New Roman" w:hAnsi="Times New Roman" w:cs="Times New Roman"/>
          <w:sz w:val="28"/>
          <w:szCs w:val="28"/>
        </w:rPr>
        <w:t xml:space="preserve"> </w:t>
      </w:r>
      <w:r w:rsidRPr="00752F05">
        <w:rPr>
          <w:rFonts w:ascii="Times New Roman" w:hAnsi="Times New Roman" w:cs="Times New Roman"/>
          <w:sz w:val="28"/>
          <w:szCs w:val="28"/>
        </w:rPr>
        <w:t xml:space="preserve">Стойкие </w:t>
      </w:r>
      <w:proofErr w:type="gramStart"/>
      <w:r w:rsidRPr="00752F05">
        <w:rPr>
          <w:rFonts w:ascii="Times New Roman" w:hAnsi="Times New Roman" w:cs="Times New Roman"/>
          <w:sz w:val="28"/>
          <w:szCs w:val="28"/>
        </w:rPr>
        <w:t>специфический</w:t>
      </w:r>
      <w:proofErr w:type="gramEnd"/>
      <w:r w:rsidRPr="00752F05">
        <w:rPr>
          <w:rFonts w:ascii="Times New Roman" w:hAnsi="Times New Roman" w:cs="Times New Roman"/>
          <w:sz w:val="28"/>
          <w:szCs w:val="28"/>
        </w:rPr>
        <w:t xml:space="preserve"> ошибки при письме (</w:t>
      </w:r>
      <w:proofErr w:type="spellStart"/>
      <w:r w:rsidRPr="00752F0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52F05">
        <w:rPr>
          <w:rFonts w:ascii="Times New Roman" w:hAnsi="Times New Roman" w:cs="Times New Roman"/>
          <w:sz w:val="28"/>
          <w:szCs w:val="28"/>
        </w:rPr>
        <w:t>) и чтении (</w:t>
      </w:r>
      <w:proofErr w:type="spellStart"/>
      <w:r w:rsidRPr="00752F0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752F05">
        <w:rPr>
          <w:rFonts w:ascii="Times New Roman" w:hAnsi="Times New Roman" w:cs="Times New Roman"/>
          <w:sz w:val="28"/>
          <w:szCs w:val="28"/>
        </w:rPr>
        <w:t xml:space="preserve">) нередко учителя объясняют неумением или нежеланием ребёнка сосредоточиться, недостаточным вниманием. Однако в основе возникновения стойких и «нелепых» ошибок лежат не личностные особенности ребёнка, а серьёзные объективные причины: </w:t>
      </w:r>
      <w:proofErr w:type="spellStart"/>
      <w:r w:rsidRPr="00752F0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52F05">
        <w:rPr>
          <w:rFonts w:ascii="Times New Roman" w:hAnsi="Times New Roman" w:cs="Times New Roman"/>
          <w:sz w:val="28"/>
          <w:szCs w:val="28"/>
        </w:rPr>
        <w:t xml:space="preserve"> психических и фонематических процессов, лексико-грамматической стороны речи, нарушение звукопроизношения и т.д. </w:t>
      </w:r>
    </w:p>
    <w:p w:rsidR="00783C19" w:rsidRDefault="00786EAB" w:rsidP="00E4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EAB">
        <w:rPr>
          <w:rFonts w:ascii="Times New Roman" w:hAnsi="Times New Roman" w:cs="Times New Roman"/>
          <w:sz w:val="28"/>
          <w:szCs w:val="28"/>
        </w:rPr>
        <w:t xml:space="preserve">   </w:t>
      </w:r>
      <w:r w:rsidR="00DE7BA7">
        <w:rPr>
          <w:rFonts w:ascii="Times New Roman" w:hAnsi="Times New Roman" w:cs="Times New Roman"/>
          <w:sz w:val="28"/>
          <w:szCs w:val="28"/>
        </w:rPr>
        <w:tab/>
      </w:r>
      <w:r w:rsidR="00FD51C3" w:rsidRPr="00752F05">
        <w:rPr>
          <w:rFonts w:ascii="Times New Roman" w:hAnsi="Times New Roman" w:cs="Times New Roman"/>
          <w:sz w:val="28"/>
          <w:szCs w:val="28"/>
        </w:rPr>
        <w:t>Поэтому,  р</w:t>
      </w:r>
      <w:r w:rsidR="00783C19" w:rsidRPr="00752F05">
        <w:rPr>
          <w:rFonts w:ascii="Times New Roman" w:hAnsi="Times New Roman" w:cs="Times New Roman"/>
          <w:sz w:val="28"/>
          <w:szCs w:val="28"/>
        </w:rPr>
        <w:t>аботая по вышеперечисленным направлениям развития речи</w:t>
      </w:r>
      <w:r w:rsidR="00FD51C3" w:rsidRPr="00752F05">
        <w:rPr>
          <w:rFonts w:ascii="Times New Roman" w:hAnsi="Times New Roman" w:cs="Times New Roman"/>
          <w:sz w:val="28"/>
          <w:szCs w:val="28"/>
        </w:rPr>
        <w:t xml:space="preserve"> у дошкольников, </w:t>
      </w:r>
      <w:r w:rsidR="00E421A8">
        <w:rPr>
          <w:rFonts w:ascii="Times New Roman" w:hAnsi="Times New Roman" w:cs="Times New Roman"/>
          <w:sz w:val="28"/>
          <w:szCs w:val="28"/>
        </w:rPr>
        <w:t>необходимо</w:t>
      </w:r>
      <w:r w:rsidR="00FD51C3" w:rsidRPr="00752F05">
        <w:rPr>
          <w:rFonts w:ascii="Times New Roman" w:hAnsi="Times New Roman" w:cs="Times New Roman"/>
          <w:sz w:val="28"/>
          <w:szCs w:val="28"/>
        </w:rPr>
        <w:t xml:space="preserve"> особое внимание уделять профилактической работе по предупреждению ошибок чтения и письма. </w:t>
      </w:r>
      <w:proofErr w:type="gramStart"/>
      <w:r w:rsidR="00FD51C3" w:rsidRPr="00752F05">
        <w:rPr>
          <w:rFonts w:ascii="Times New Roman" w:hAnsi="Times New Roman" w:cs="Times New Roman"/>
          <w:sz w:val="28"/>
          <w:szCs w:val="28"/>
        </w:rPr>
        <w:t xml:space="preserve">Изучив работы дефектологов, коллег-логопедов, учителей, занимающихся проблемами </w:t>
      </w:r>
      <w:proofErr w:type="spellStart"/>
      <w:r w:rsidR="00FD51C3" w:rsidRPr="00752F0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FD51C3" w:rsidRPr="00752F05">
        <w:rPr>
          <w:rFonts w:ascii="Times New Roman" w:hAnsi="Times New Roman" w:cs="Times New Roman"/>
          <w:sz w:val="28"/>
          <w:szCs w:val="28"/>
        </w:rPr>
        <w:t>, и обобщив свой личный о</w:t>
      </w:r>
      <w:r w:rsidR="003070E1" w:rsidRPr="00752F05">
        <w:rPr>
          <w:rFonts w:ascii="Times New Roman" w:hAnsi="Times New Roman" w:cs="Times New Roman"/>
          <w:sz w:val="28"/>
          <w:szCs w:val="28"/>
        </w:rPr>
        <w:t xml:space="preserve">пыт, </w:t>
      </w:r>
      <w:r w:rsidR="00DE7BA7">
        <w:rPr>
          <w:rFonts w:ascii="Times New Roman" w:hAnsi="Times New Roman" w:cs="Times New Roman"/>
          <w:sz w:val="28"/>
          <w:szCs w:val="28"/>
        </w:rPr>
        <w:t xml:space="preserve">мною </w:t>
      </w:r>
      <w:r w:rsidR="003070E1" w:rsidRPr="00752F05">
        <w:rPr>
          <w:rFonts w:ascii="Times New Roman" w:hAnsi="Times New Roman" w:cs="Times New Roman"/>
          <w:sz w:val="28"/>
          <w:szCs w:val="28"/>
        </w:rPr>
        <w:t>сформулирова</w:t>
      </w:r>
      <w:r w:rsidR="00DE7BA7">
        <w:rPr>
          <w:rFonts w:ascii="Times New Roman" w:hAnsi="Times New Roman" w:cs="Times New Roman"/>
          <w:sz w:val="28"/>
          <w:szCs w:val="28"/>
        </w:rPr>
        <w:t>ны</w:t>
      </w:r>
      <w:r w:rsidR="003070E1" w:rsidRPr="00752F05">
        <w:rPr>
          <w:rFonts w:ascii="Times New Roman" w:hAnsi="Times New Roman" w:cs="Times New Roman"/>
          <w:sz w:val="28"/>
          <w:szCs w:val="28"/>
        </w:rPr>
        <w:t xml:space="preserve"> следующие коррекционные задачи по предупреждению </w:t>
      </w:r>
      <w:proofErr w:type="spellStart"/>
      <w:r w:rsidR="003070E1" w:rsidRPr="00752F0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3070E1" w:rsidRPr="00752F05">
        <w:rPr>
          <w:rFonts w:ascii="Times New Roman" w:hAnsi="Times New Roman" w:cs="Times New Roman"/>
          <w:sz w:val="28"/>
          <w:szCs w:val="28"/>
        </w:rPr>
        <w:t xml:space="preserve"> и совершенствованию навыков чтения у детей с нарушениями речи:</w:t>
      </w:r>
      <w:proofErr w:type="gramEnd"/>
    </w:p>
    <w:p w:rsidR="00DE7BA7" w:rsidRPr="00752F05" w:rsidRDefault="00DE7BA7" w:rsidP="00E4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0E1" w:rsidRPr="00DE7BA7" w:rsidRDefault="003070E1" w:rsidP="00DE7B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>-</w:t>
      </w:r>
      <w:r w:rsidR="009A79AC" w:rsidRPr="00DE7BA7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proofErr w:type="gramStart"/>
      <w:r w:rsidR="009A79AC" w:rsidRPr="00DE7BA7">
        <w:rPr>
          <w:rFonts w:ascii="Times New Roman" w:hAnsi="Times New Roman" w:cs="Times New Roman"/>
          <w:b/>
          <w:i/>
          <w:sz w:val="28"/>
          <w:szCs w:val="28"/>
        </w:rPr>
        <w:t>конструктивного</w:t>
      </w:r>
      <w:proofErr w:type="gramEnd"/>
      <w:r w:rsidR="009A79AC" w:rsidRPr="00DE7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A79AC" w:rsidRPr="00DE7BA7">
        <w:rPr>
          <w:rFonts w:ascii="Times New Roman" w:hAnsi="Times New Roman" w:cs="Times New Roman"/>
          <w:b/>
          <w:i/>
          <w:sz w:val="28"/>
          <w:szCs w:val="28"/>
        </w:rPr>
        <w:t>праксиса</w:t>
      </w:r>
      <w:proofErr w:type="spellEnd"/>
      <w:r w:rsidR="00786EAB" w:rsidRPr="00DE7BA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A79AC" w:rsidRPr="00DE7BA7" w:rsidRDefault="00CC34E1" w:rsidP="00DE7B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BA7">
        <w:rPr>
          <w:rFonts w:ascii="Times New Roman" w:hAnsi="Times New Roman" w:cs="Times New Roman"/>
          <w:b/>
          <w:i/>
          <w:sz w:val="28"/>
          <w:szCs w:val="28"/>
        </w:rPr>
        <w:t xml:space="preserve">-совершенствование </w:t>
      </w:r>
      <w:r w:rsidR="009A79AC" w:rsidRPr="00DE7BA7">
        <w:rPr>
          <w:rFonts w:ascii="Times New Roman" w:hAnsi="Times New Roman" w:cs="Times New Roman"/>
          <w:b/>
          <w:i/>
          <w:sz w:val="28"/>
          <w:szCs w:val="28"/>
        </w:rPr>
        <w:t>зрительно-пространственного восприятия</w:t>
      </w:r>
      <w:r w:rsidR="00786EAB" w:rsidRPr="00DE7BA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A79AC" w:rsidRPr="00DE7BA7" w:rsidRDefault="009A79AC" w:rsidP="00DE7B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BA7">
        <w:rPr>
          <w:rFonts w:ascii="Times New Roman" w:hAnsi="Times New Roman" w:cs="Times New Roman"/>
          <w:b/>
          <w:i/>
          <w:sz w:val="28"/>
          <w:szCs w:val="28"/>
        </w:rPr>
        <w:t>-формирование навыков чтения</w:t>
      </w:r>
      <w:r w:rsidR="00786EAB" w:rsidRPr="00DE7BA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F0153" w:rsidRPr="00DE7BA7" w:rsidRDefault="009F0153" w:rsidP="00DE7B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BA7">
        <w:rPr>
          <w:rFonts w:ascii="Times New Roman" w:hAnsi="Times New Roman" w:cs="Times New Roman"/>
          <w:b/>
          <w:i/>
          <w:sz w:val="28"/>
          <w:szCs w:val="28"/>
        </w:rPr>
        <w:t>-развитие тактильных ощущений</w:t>
      </w:r>
      <w:r w:rsidR="00786EAB" w:rsidRPr="00DE7B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21A8" w:rsidRDefault="009A79AC" w:rsidP="009A7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 xml:space="preserve"> </w:t>
      </w:r>
      <w:r w:rsidR="00DE7BA7">
        <w:rPr>
          <w:rFonts w:ascii="Times New Roman" w:hAnsi="Times New Roman" w:cs="Times New Roman"/>
          <w:sz w:val="28"/>
          <w:szCs w:val="28"/>
        </w:rPr>
        <w:tab/>
      </w:r>
      <w:r w:rsidRPr="00752F05">
        <w:rPr>
          <w:rFonts w:ascii="Times New Roman" w:hAnsi="Times New Roman" w:cs="Times New Roman"/>
          <w:sz w:val="28"/>
          <w:szCs w:val="28"/>
        </w:rPr>
        <w:t xml:space="preserve"> Каждую из этих задач в своей работе </w:t>
      </w:r>
      <w:r w:rsidR="00E421A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52F05">
        <w:rPr>
          <w:rFonts w:ascii="Times New Roman" w:hAnsi="Times New Roman" w:cs="Times New Roman"/>
          <w:sz w:val="28"/>
          <w:szCs w:val="28"/>
        </w:rPr>
        <w:t>реализ</w:t>
      </w:r>
      <w:r w:rsidR="00E421A8">
        <w:rPr>
          <w:rFonts w:ascii="Times New Roman" w:hAnsi="Times New Roman" w:cs="Times New Roman"/>
          <w:sz w:val="28"/>
          <w:szCs w:val="28"/>
        </w:rPr>
        <w:t>овать</w:t>
      </w:r>
      <w:r w:rsidRPr="00752F05">
        <w:rPr>
          <w:rFonts w:ascii="Times New Roman" w:hAnsi="Times New Roman" w:cs="Times New Roman"/>
          <w:sz w:val="28"/>
          <w:szCs w:val="28"/>
        </w:rPr>
        <w:t xml:space="preserve"> с помощью игр и упражнений</w:t>
      </w:r>
      <w:r w:rsidR="00E421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21A8" w:rsidRPr="00752F05" w:rsidRDefault="00E421A8" w:rsidP="009A7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4C0" w:rsidRPr="00DE7BA7" w:rsidRDefault="00783C19" w:rsidP="006760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2F05">
        <w:rPr>
          <w:rFonts w:ascii="Times New Roman" w:hAnsi="Times New Roman" w:cs="Times New Roman"/>
          <w:sz w:val="28"/>
          <w:szCs w:val="28"/>
        </w:rPr>
        <w:t xml:space="preserve"> </w:t>
      </w:r>
      <w:r w:rsidR="00FC44DB" w:rsidRPr="00DE7BA7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187888" w:rsidRPr="00DE7B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</w:t>
      </w:r>
      <w:r w:rsidR="00676001" w:rsidRPr="00DE7B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азвитие </w:t>
      </w:r>
      <w:proofErr w:type="gramStart"/>
      <w:r w:rsidR="00676001" w:rsidRPr="00DE7BA7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конструктивного</w:t>
      </w:r>
      <w:proofErr w:type="gramEnd"/>
      <w:r w:rsidR="00676001" w:rsidRPr="00DE7B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76001" w:rsidRPr="00DE7BA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праксиса</w:t>
      </w:r>
      <w:proofErr w:type="spellEnd"/>
      <w:r w:rsidR="00187888" w:rsidRPr="00DE7BA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62B55" w:rsidRPr="00752F05" w:rsidRDefault="00FC44DB" w:rsidP="009A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>Лучше запомнить зрительный образ буквы, а значит избежать в дальнейшем определённых ошибок при письме и чтении,  ребё</w:t>
      </w:r>
      <w:r w:rsidR="00F62B55" w:rsidRPr="00752F05">
        <w:rPr>
          <w:rFonts w:ascii="Times New Roman" w:hAnsi="Times New Roman" w:cs="Times New Roman"/>
          <w:sz w:val="28"/>
          <w:szCs w:val="28"/>
        </w:rPr>
        <w:t>нку помогает совершение действий</w:t>
      </w:r>
      <w:r w:rsidRPr="00752F05">
        <w:rPr>
          <w:rFonts w:ascii="Times New Roman" w:hAnsi="Times New Roman" w:cs="Times New Roman"/>
          <w:sz w:val="28"/>
          <w:szCs w:val="28"/>
        </w:rPr>
        <w:t xml:space="preserve"> с этой буквой. </w:t>
      </w:r>
      <w:r w:rsidR="00F62B55" w:rsidRPr="00752F05">
        <w:rPr>
          <w:rFonts w:ascii="Times New Roman" w:hAnsi="Times New Roman" w:cs="Times New Roman"/>
          <w:sz w:val="28"/>
          <w:szCs w:val="28"/>
        </w:rPr>
        <w:t>Осуществлять манипуляции с буквами позволяют такие игры, как:</w:t>
      </w:r>
    </w:p>
    <w:p w:rsidR="00FC44DB" w:rsidRPr="00752F05" w:rsidRDefault="00FC44DB" w:rsidP="009A79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F05">
        <w:rPr>
          <w:rFonts w:ascii="Times New Roman" w:hAnsi="Times New Roman" w:cs="Times New Roman"/>
          <w:b/>
          <w:sz w:val="28"/>
          <w:szCs w:val="28"/>
        </w:rPr>
        <w:t>-«Допиши букву»</w:t>
      </w:r>
    </w:p>
    <w:p w:rsidR="00FC44DB" w:rsidRPr="00752F05" w:rsidRDefault="00FC44DB" w:rsidP="009A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>-Моделирование букв из палочек, пуговиц, спичек</w:t>
      </w:r>
    </w:p>
    <w:p w:rsidR="00FC44DB" w:rsidRPr="00752F05" w:rsidRDefault="00187888" w:rsidP="009A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C44DB" w:rsidRPr="00752F05">
        <w:rPr>
          <w:rFonts w:ascii="Times New Roman" w:hAnsi="Times New Roman" w:cs="Times New Roman"/>
          <w:sz w:val="28"/>
          <w:szCs w:val="28"/>
        </w:rPr>
        <w:t xml:space="preserve">а индивидуальных занятиях  использую игру </w:t>
      </w:r>
      <w:r w:rsidR="00FC44DB" w:rsidRPr="00752F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C44DB" w:rsidRPr="00752F05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="00FC44DB" w:rsidRPr="00752F05">
        <w:rPr>
          <w:rFonts w:ascii="Times New Roman" w:hAnsi="Times New Roman" w:cs="Times New Roman"/>
          <w:b/>
          <w:sz w:val="28"/>
          <w:szCs w:val="28"/>
        </w:rPr>
        <w:t>»,</w:t>
      </w:r>
      <w:r w:rsidR="00FC44DB" w:rsidRPr="00752F05">
        <w:rPr>
          <w:rFonts w:ascii="Times New Roman" w:hAnsi="Times New Roman" w:cs="Times New Roman"/>
          <w:sz w:val="28"/>
          <w:szCs w:val="28"/>
        </w:rPr>
        <w:t xml:space="preserve"> в которой дети из отдельных частей составляют букву</w:t>
      </w:r>
      <w:r w:rsidR="00730489" w:rsidRPr="00752F05">
        <w:rPr>
          <w:rFonts w:ascii="Times New Roman" w:hAnsi="Times New Roman" w:cs="Times New Roman"/>
          <w:sz w:val="28"/>
          <w:szCs w:val="28"/>
        </w:rPr>
        <w:t>.</w:t>
      </w:r>
    </w:p>
    <w:p w:rsidR="00E421A8" w:rsidRDefault="00187888" w:rsidP="009A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489" w:rsidRPr="00752F05">
        <w:rPr>
          <w:rFonts w:ascii="Times New Roman" w:hAnsi="Times New Roman" w:cs="Times New Roman"/>
          <w:sz w:val="28"/>
          <w:szCs w:val="28"/>
        </w:rPr>
        <w:t xml:space="preserve">Детям нравится игра </w:t>
      </w:r>
      <w:r w:rsidR="00730489" w:rsidRPr="00752F05">
        <w:rPr>
          <w:rFonts w:ascii="Times New Roman" w:hAnsi="Times New Roman" w:cs="Times New Roman"/>
          <w:b/>
          <w:sz w:val="28"/>
          <w:szCs w:val="28"/>
        </w:rPr>
        <w:t xml:space="preserve">«Волшебные </w:t>
      </w:r>
      <w:proofErr w:type="spellStart"/>
      <w:r w:rsidR="00730489" w:rsidRPr="00752F05">
        <w:rPr>
          <w:rFonts w:ascii="Times New Roman" w:hAnsi="Times New Roman" w:cs="Times New Roman"/>
          <w:b/>
          <w:sz w:val="28"/>
          <w:szCs w:val="28"/>
        </w:rPr>
        <w:t>резиночки</w:t>
      </w:r>
      <w:proofErr w:type="spellEnd"/>
      <w:r w:rsidR="00730489" w:rsidRPr="00752F05">
        <w:rPr>
          <w:rFonts w:ascii="Times New Roman" w:hAnsi="Times New Roman" w:cs="Times New Roman"/>
          <w:b/>
          <w:sz w:val="28"/>
          <w:szCs w:val="28"/>
        </w:rPr>
        <w:t>»,</w:t>
      </w:r>
      <w:r w:rsidR="00730489" w:rsidRPr="00752F05">
        <w:rPr>
          <w:rFonts w:ascii="Times New Roman" w:hAnsi="Times New Roman" w:cs="Times New Roman"/>
          <w:sz w:val="28"/>
          <w:szCs w:val="28"/>
        </w:rPr>
        <w:t xml:space="preserve"> где дошкольники вначале по образцу, а затем по памяти должны составить буквы из </w:t>
      </w:r>
      <w:proofErr w:type="spellStart"/>
      <w:r w:rsidR="00730489" w:rsidRPr="00752F05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="00730489" w:rsidRPr="00752F05">
        <w:rPr>
          <w:rFonts w:ascii="Times New Roman" w:hAnsi="Times New Roman" w:cs="Times New Roman"/>
          <w:sz w:val="28"/>
          <w:szCs w:val="28"/>
        </w:rPr>
        <w:t>.</w:t>
      </w:r>
      <w:r w:rsidR="00786EAB" w:rsidRPr="00786EAB">
        <w:rPr>
          <w:noProof/>
          <w:lang w:eastAsia="ru-RU"/>
        </w:rPr>
        <w:t xml:space="preserve"> </w:t>
      </w:r>
    </w:p>
    <w:p w:rsidR="00E421A8" w:rsidRDefault="00E421A8" w:rsidP="009A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1A8" w:rsidRDefault="00E421A8" w:rsidP="009A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1A8" w:rsidRDefault="00E421A8" w:rsidP="009A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888" w:rsidRDefault="00187888" w:rsidP="009A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30489" w:rsidRPr="00752F05">
        <w:rPr>
          <w:rFonts w:ascii="Times New Roman" w:hAnsi="Times New Roman" w:cs="Times New Roman"/>
          <w:b/>
          <w:sz w:val="28"/>
          <w:szCs w:val="28"/>
        </w:rPr>
        <w:t>«Буквенные дорожки»</w:t>
      </w:r>
      <w:r w:rsidR="00730489" w:rsidRPr="00752F05">
        <w:rPr>
          <w:rFonts w:ascii="Times New Roman" w:hAnsi="Times New Roman" w:cs="Times New Roman"/>
          <w:sz w:val="28"/>
          <w:szCs w:val="28"/>
        </w:rPr>
        <w:t xml:space="preserve"> (в этой игре дошкольники из разноцветных лент  составляют буквы, слова, а затем по этим буквам </w:t>
      </w:r>
      <w:r w:rsidR="00600ED9" w:rsidRPr="00752F05">
        <w:rPr>
          <w:rFonts w:ascii="Times New Roman" w:hAnsi="Times New Roman" w:cs="Times New Roman"/>
          <w:sz w:val="28"/>
          <w:szCs w:val="28"/>
        </w:rPr>
        <w:t xml:space="preserve"> совершают различные  действия под музыку</w:t>
      </w:r>
      <w:r w:rsidR="00DE7BA7">
        <w:rPr>
          <w:rFonts w:ascii="Times New Roman" w:hAnsi="Times New Roman" w:cs="Times New Roman"/>
          <w:sz w:val="28"/>
          <w:szCs w:val="28"/>
        </w:rPr>
        <w:t xml:space="preserve"> </w:t>
      </w:r>
      <w:r w:rsidR="00600ED9" w:rsidRPr="00752F05">
        <w:rPr>
          <w:rFonts w:ascii="Times New Roman" w:hAnsi="Times New Roman" w:cs="Times New Roman"/>
          <w:sz w:val="28"/>
          <w:szCs w:val="28"/>
        </w:rPr>
        <w:t>(ходьба, бег, прыжки))</w:t>
      </w:r>
    </w:p>
    <w:p w:rsidR="00E421A8" w:rsidRPr="00E421A8" w:rsidRDefault="00E421A8" w:rsidP="00D459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34E1" w:rsidRPr="00E421A8" w:rsidRDefault="00D45932" w:rsidP="00D459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21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C34E1"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187888"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</w:t>
      </w:r>
      <w:r w:rsidR="00676001"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>овершенствование зрительно-пространственного восприятия</w:t>
      </w:r>
    </w:p>
    <w:p w:rsidR="00600ED9" w:rsidRDefault="00CC34E1" w:rsidP="009A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>Многие из этих игр также можно использовать для развития зрительно-пространственного восприятия. Ведь при выполнении манипуляций с буквами у ребёнка не может быть не задействовано зрительно-пространственное восприятие. То есть эти 2 задачи тесно связаны друг с другом. Способствуют развитию зрительно-пространственного восприятия та</w:t>
      </w:r>
      <w:r w:rsidR="00187888">
        <w:rPr>
          <w:rFonts w:ascii="Times New Roman" w:hAnsi="Times New Roman" w:cs="Times New Roman"/>
          <w:sz w:val="28"/>
          <w:szCs w:val="28"/>
        </w:rPr>
        <w:t>к же такие игры</w:t>
      </w:r>
      <w:r w:rsidRPr="00752F05">
        <w:rPr>
          <w:rFonts w:ascii="Times New Roman" w:hAnsi="Times New Roman" w:cs="Times New Roman"/>
          <w:sz w:val="28"/>
          <w:szCs w:val="28"/>
        </w:rPr>
        <w:t>,</w:t>
      </w:r>
      <w:r w:rsidR="00187888">
        <w:rPr>
          <w:rFonts w:ascii="Times New Roman" w:hAnsi="Times New Roman" w:cs="Times New Roman"/>
          <w:sz w:val="28"/>
          <w:szCs w:val="28"/>
        </w:rPr>
        <w:t xml:space="preserve"> </w:t>
      </w:r>
      <w:r w:rsidRPr="00752F05">
        <w:rPr>
          <w:rFonts w:ascii="Times New Roman" w:hAnsi="Times New Roman" w:cs="Times New Roman"/>
          <w:sz w:val="28"/>
          <w:szCs w:val="28"/>
        </w:rPr>
        <w:t>как</w:t>
      </w:r>
      <w:r w:rsidR="00187888">
        <w:rPr>
          <w:rFonts w:ascii="Times New Roman" w:hAnsi="Times New Roman" w:cs="Times New Roman"/>
          <w:sz w:val="28"/>
          <w:szCs w:val="28"/>
        </w:rPr>
        <w:t>:</w:t>
      </w:r>
      <w:r w:rsidRPr="0075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17" w:rsidRPr="009D5A17" w:rsidRDefault="009D5A17" w:rsidP="009D5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17">
        <w:rPr>
          <w:rFonts w:ascii="Times New Roman" w:hAnsi="Times New Roman" w:cs="Times New Roman"/>
          <w:b/>
          <w:sz w:val="28"/>
          <w:szCs w:val="28"/>
        </w:rPr>
        <w:t>- «Зашумлённые буквы»</w:t>
      </w:r>
    </w:p>
    <w:p w:rsidR="009D5A17" w:rsidRDefault="009D5A17" w:rsidP="009D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A17">
        <w:rPr>
          <w:rFonts w:ascii="Times New Roman" w:hAnsi="Times New Roman" w:cs="Times New Roman"/>
          <w:b/>
          <w:sz w:val="28"/>
          <w:szCs w:val="28"/>
        </w:rPr>
        <w:t>-</w:t>
      </w:r>
      <w:r w:rsidR="00E4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A17">
        <w:rPr>
          <w:rFonts w:ascii="Times New Roman" w:hAnsi="Times New Roman" w:cs="Times New Roman"/>
          <w:b/>
          <w:sz w:val="28"/>
          <w:szCs w:val="28"/>
        </w:rPr>
        <w:t>«Кто внимательнее»</w:t>
      </w:r>
      <w:r w:rsidRPr="009D5A17">
        <w:rPr>
          <w:rFonts w:ascii="Times New Roman" w:hAnsi="Times New Roman" w:cs="Times New Roman"/>
          <w:sz w:val="28"/>
          <w:szCs w:val="28"/>
        </w:rPr>
        <w:t xml:space="preserve"> (назвать из предложенных букв те, которые смотрят вправо, влево, прямо;  перепечатать буквы, которые состоят из 1 элемента (</w:t>
      </w:r>
      <w:proofErr w:type="spellStart"/>
      <w:r w:rsidRPr="009D5A1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D5A17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9D5A17">
        <w:rPr>
          <w:rFonts w:ascii="Times New Roman" w:hAnsi="Times New Roman" w:cs="Times New Roman"/>
          <w:sz w:val="28"/>
          <w:szCs w:val="28"/>
        </w:rPr>
        <w:t>), 2-х (</w:t>
      </w:r>
      <w:proofErr w:type="spellStart"/>
      <w:r w:rsidRPr="009D5A17">
        <w:rPr>
          <w:rFonts w:ascii="Times New Roman" w:hAnsi="Times New Roman" w:cs="Times New Roman"/>
          <w:sz w:val="28"/>
          <w:szCs w:val="28"/>
        </w:rPr>
        <w:t>у,г,з</w:t>
      </w:r>
      <w:proofErr w:type="spellEnd"/>
      <w:r w:rsidRPr="009D5A17">
        <w:rPr>
          <w:rFonts w:ascii="Times New Roman" w:hAnsi="Times New Roman" w:cs="Times New Roman"/>
          <w:sz w:val="28"/>
          <w:szCs w:val="28"/>
        </w:rPr>
        <w:t>), 3-х элементов.</w:t>
      </w:r>
    </w:p>
    <w:p w:rsidR="009D5A17" w:rsidRDefault="009D5A17" w:rsidP="009A79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17">
        <w:rPr>
          <w:rFonts w:ascii="Times New Roman" w:hAnsi="Times New Roman" w:cs="Times New Roman"/>
          <w:b/>
          <w:sz w:val="28"/>
          <w:szCs w:val="28"/>
        </w:rPr>
        <w:t>-</w:t>
      </w:r>
      <w:r w:rsidR="00E4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A17">
        <w:rPr>
          <w:rFonts w:ascii="Times New Roman" w:hAnsi="Times New Roman" w:cs="Times New Roman"/>
          <w:b/>
          <w:sz w:val="28"/>
          <w:szCs w:val="28"/>
        </w:rPr>
        <w:t>«Зачеркни неправильную букву»</w:t>
      </w:r>
    </w:p>
    <w:p w:rsidR="009D5A17" w:rsidRDefault="009D5A17" w:rsidP="009A79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17">
        <w:rPr>
          <w:rFonts w:ascii="Times New Roman" w:hAnsi="Times New Roman" w:cs="Times New Roman"/>
          <w:b/>
          <w:sz w:val="28"/>
          <w:szCs w:val="28"/>
        </w:rPr>
        <w:t>-</w:t>
      </w:r>
      <w:r w:rsidR="00E4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A17">
        <w:rPr>
          <w:rFonts w:ascii="Times New Roman" w:hAnsi="Times New Roman" w:cs="Times New Roman"/>
          <w:b/>
          <w:sz w:val="28"/>
          <w:szCs w:val="28"/>
        </w:rPr>
        <w:t>«Найди и покажи» (выделение букв в геометрической фигуре)</w:t>
      </w:r>
    </w:p>
    <w:p w:rsidR="00187888" w:rsidRPr="00752F05" w:rsidRDefault="009D5A17" w:rsidP="00E42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17">
        <w:rPr>
          <w:rFonts w:ascii="Times New Roman" w:hAnsi="Times New Roman" w:cs="Times New Roman"/>
          <w:b/>
          <w:sz w:val="28"/>
          <w:szCs w:val="28"/>
        </w:rPr>
        <w:t>-</w:t>
      </w:r>
      <w:r w:rsidR="00E4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A17">
        <w:rPr>
          <w:rFonts w:ascii="Times New Roman" w:hAnsi="Times New Roman" w:cs="Times New Roman"/>
          <w:b/>
          <w:sz w:val="28"/>
          <w:szCs w:val="28"/>
        </w:rPr>
        <w:t>«Дорисуй по точкам»</w:t>
      </w:r>
    </w:p>
    <w:p w:rsidR="009D5A17" w:rsidRDefault="00187888" w:rsidP="00E421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76E02" w:rsidRPr="00752F05">
        <w:rPr>
          <w:rFonts w:ascii="Times New Roman" w:hAnsi="Times New Roman" w:cs="Times New Roman"/>
          <w:sz w:val="28"/>
          <w:szCs w:val="28"/>
        </w:rPr>
        <w:t xml:space="preserve"> Часто при изучении новой буквы с дошкольниками  использую игру </w:t>
      </w:r>
      <w:r w:rsidR="00576E02" w:rsidRPr="00752F05">
        <w:rPr>
          <w:rFonts w:ascii="Times New Roman" w:hAnsi="Times New Roman" w:cs="Times New Roman"/>
          <w:b/>
          <w:sz w:val="28"/>
          <w:szCs w:val="28"/>
        </w:rPr>
        <w:t>«Живая буква»</w:t>
      </w:r>
      <w:r w:rsidR="00576E02" w:rsidRPr="00752F05">
        <w:rPr>
          <w:rFonts w:ascii="Times New Roman" w:hAnsi="Times New Roman" w:cs="Times New Roman"/>
          <w:sz w:val="28"/>
          <w:szCs w:val="28"/>
        </w:rPr>
        <w:t xml:space="preserve"> (в которой с помощью поз и движений дети должны показать букву</w:t>
      </w:r>
      <w:r w:rsidR="00593042" w:rsidRPr="00752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042" w:rsidRPr="00752F05">
        <w:rPr>
          <w:rFonts w:ascii="Times New Roman" w:hAnsi="Times New Roman" w:cs="Times New Roman"/>
          <w:sz w:val="28"/>
          <w:szCs w:val="28"/>
        </w:rPr>
        <w:t xml:space="preserve"> Кроме того «живые» буквы могут </w:t>
      </w:r>
      <w:proofErr w:type="gramStart"/>
      <w:r w:rsidR="00593042" w:rsidRPr="00752F05">
        <w:rPr>
          <w:rFonts w:ascii="Times New Roman" w:hAnsi="Times New Roman" w:cs="Times New Roman"/>
          <w:sz w:val="28"/>
          <w:szCs w:val="28"/>
        </w:rPr>
        <w:t>объединятся</w:t>
      </w:r>
      <w:proofErr w:type="gramEnd"/>
      <w:r w:rsidR="00593042" w:rsidRPr="00752F05">
        <w:rPr>
          <w:rFonts w:ascii="Times New Roman" w:hAnsi="Times New Roman" w:cs="Times New Roman"/>
          <w:sz w:val="28"/>
          <w:szCs w:val="28"/>
        </w:rPr>
        <w:t xml:space="preserve"> в слова)</w:t>
      </w:r>
    </w:p>
    <w:p w:rsidR="009D5A17" w:rsidRDefault="00187888" w:rsidP="00E4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1A8">
        <w:rPr>
          <w:rFonts w:ascii="Times New Roman" w:hAnsi="Times New Roman" w:cs="Times New Roman"/>
          <w:sz w:val="28"/>
          <w:szCs w:val="28"/>
        </w:rPr>
        <w:t xml:space="preserve"> </w:t>
      </w:r>
      <w:r w:rsidR="00593042" w:rsidRPr="00752F05">
        <w:rPr>
          <w:rFonts w:ascii="Times New Roman" w:hAnsi="Times New Roman" w:cs="Times New Roman"/>
          <w:b/>
          <w:sz w:val="28"/>
          <w:szCs w:val="28"/>
        </w:rPr>
        <w:t>«Звуковая эстафета»</w:t>
      </w:r>
      <w:r w:rsidR="00593042" w:rsidRPr="00752F05">
        <w:rPr>
          <w:rFonts w:ascii="Times New Roman" w:hAnsi="Times New Roman" w:cs="Times New Roman"/>
          <w:sz w:val="28"/>
          <w:szCs w:val="28"/>
        </w:rPr>
        <w:t xml:space="preserve"> (по первым звукам названия картинок надо прочитать слово, и составить это слово из букв)</w:t>
      </w:r>
    </w:p>
    <w:p w:rsidR="009D5A17" w:rsidRDefault="00187888" w:rsidP="00D03F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1A8">
        <w:rPr>
          <w:rFonts w:ascii="Times New Roman" w:hAnsi="Times New Roman" w:cs="Times New Roman"/>
          <w:sz w:val="28"/>
          <w:szCs w:val="28"/>
        </w:rPr>
        <w:t xml:space="preserve"> </w:t>
      </w:r>
      <w:r w:rsidR="00593042" w:rsidRPr="00752F05">
        <w:rPr>
          <w:rFonts w:ascii="Times New Roman" w:hAnsi="Times New Roman" w:cs="Times New Roman"/>
          <w:b/>
          <w:sz w:val="28"/>
          <w:szCs w:val="28"/>
        </w:rPr>
        <w:t>«Изографы»</w:t>
      </w:r>
    </w:p>
    <w:p w:rsidR="00E421A8" w:rsidRDefault="00E421A8" w:rsidP="00D03F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042" w:rsidRPr="00752F05" w:rsidRDefault="00593042" w:rsidP="00676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 xml:space="preserve"> </w:t>
      </w:r>
      <w:r w:rsidRPr="00E421A8">
        <w:rPr>
          <w:rFonts w:ascii="Times New Roman" w:hAnsi="Times New Roman" w:cs="Times New Roman"/>
          <w:b/>
          <w:sz w:val="28"/>
          <w:szCs w:val="28"/>
        </w:rPr>
        <w:t>3</w:t>
      </w:r>
      <w:r w:rsidRPr="00E421A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187888"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</w:t>
      </w:r>
      <w:r w:rsidR="00676001"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>ормирование навыков чтения</w:t>
      </w:r>
      <w:r w:rsidR="00B82898"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93042" w:rsidRPr="00752F05" w:rsidRDefault="00593042" w:rsidP="0067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 xml:space="preserve">Три последние игры можно использовать </w:t>
      </w:r>
      <w:proofErr w:type="gramStart"/>
      <w:r w:rsidRPr="00752F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52F05">
        <w:rPr>
          <w:rFonts w:ascii="Times New Roman" w:hAnsi="Times New Roman" w:cs="Times New Roman"/>
          <w:sz w:val="28"/>
          <w:szCs w:val="28"/>
        </w:rPr>
        <w:t xml:space="preserve"> формирования навыка чтения. Для реализации этой задачи также использую</w:t>
      </w:r>
      <w:r w:rsidR="00E421A8">
        <w:rPr>
          <w:rFonts w:ascii="Times New Roman" w:hAnsi="Times New Roman" w:cs="Times New Roman"/>
          <w:sz w:val="28"/>
          <w:szCs w:val="28"/>
        </w:rPr>
        <w:t>тся</w:t>
      </w:r>
      <w:r w:rsidRPr="00752F05">
        <w:rPr>
          <w:rFonts w:ascii="Times New Roman" w:hAnsi="Times New Roman" w:cs="Times New Roman"/>
          <w:sz w:val="28"/>
          <w:szCs w:val="28"/>
        </w:rPr>
        <w:t xml:space="preserve"> следующие игры:</w:t>
      </w:r>
    </w:p>
    <w:p w:rsidR="00593042" w:rsidRPr="00752F05" w:rsidRDefault="00593042" w:rsidP="00676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F05">
        <w:rPr>
          <w:rFonts w:ascii="Times New Roman" w:hAnsi="Times New Roman" w:cs="Times New Roman"/>
          <w:b/>
          <w:sz w:val="28"/>
          <w:szCs w:val="28"/>
        </w:rPr>
        <w:t>-«Отгадывание кроссвордов»</w:t>
      </w:r>
    </w:p>
    <w:p w:rsidR="00B82898" w:rsidRPr="00E421A8" w:rsidRDefault="00B82898" w:rsidP="00E42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98">
        <w:rPr>
          <w:rFonts w:ascii="Times New Roman" w:hAnsi="Times New Roman" w:cs="Times New Roman"/>
          <w:b/>
          <w:sz w:val="28"/>
          <w:szCs w:val="28"/>
        </w:rPr>
        <w:t>-«Слоговые часы»</w:t>
      </w:r>
    </w:p>
    <w:p w:rsidR="00676001" w:rsidRPr="00752F05" w:rsidRDefault="00187888" w:rsidP="0067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001" w:rsidRPr="00752F05">
        <w:rPr>
          <w:rFonts w:ascii="Times New Roman" w:hAnsi="Times New Roman" w:cs="Times New Roman"/>
          <w:b/>
          <w:sz w:val="28"/>
          <w:szCs w:val="28"/>
        </w:rPr>
        <w:t>«Заколдованное слово»</w:t>
      </w:r>
      <w:r w:rsidR="00B82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001" w:rsidRPr="00752F05">
        <w:rPr>
          <w:rFonts w:ascii="Times New Roman" w:hAnsi="Times New Roman" w:cs="Times New Roman"/>
          <w:b/>
          <w:sz w:val="28"/>
          <w:szCs w:val="28"/>
        </w:rPr>
        <w:t>(</w:t>
      </w:r>
      <w:r w:rsidR="00B82898" w:rsidRPr="00B82898">
        <w:rPr>
          <w:rFonts w:ascii="Times New Roman" w:hAnsi="Times New Roman" w:cs="Times New Roman"/>
          <w:sz w:val="28"/>
          <w:szCs w:val="28"/>
        </w:rPr>
        <w:t>от сказочного персонажа</w:t>
      </w:r>
      <w:r w:rsidR="00B82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6001" w:rsidRPr="00752F05">
        <w:rPr>
          <w:rFonts w:ascii="Times New Roman" w:hAnsi="Times New Roman" w:cs="Times New Roman"/>
          <w:sz w:val="28"/>
          <w:szCs w:val="28"/>
        </w:rPr>
        <w:t>Буквоед</w:t>
      </w:r>
      <w:r w:rsidR="00B828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76001" w:rsidRPr="00752F05">
        <w:rPr>
          <w:rFonts w:ascii="Times New Roman" w:hAnsi="Times New Roman" w:cs="Times New Roman"/>
          <w:sz w:val="28"/>
          <w:szCs w:val="28"/>
        </w:rPr>
        <w:t>)</w:t>
      </w:r>
    </w:p>
    <w:p w:rsidR="00593042" w:rsidRPr="00752F05" w:rsidRDefault="00187888" w:rsidP="0067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042" w:rsidRPr="00752F05">
        <w:rPr>
          <w:rFonts w:ascii="Times New Roman" w:hAnsi="Times New Roman" w:cs="Times New Roman"/>
          <w:sz w:val="28"/>
          <w:szCs w:val="28"/>
        </w:rPr>
        <w:t>«</w:t>
      </w:r>
      <w:r w:rsidR="00593042" w:rsidRPr="00752F05">
        <w:rPr>
          <w:rFonts w:ascii="Times New Roman" w:hAnsi="Times New Roman" w:cs="Times New Roman"/>
          <w:b/>
          <w:sz w:val="28"/>
          <w:szCs w:val="28"/>
        </w:rPr>
        <w:t>Отгадывание ребусов»</w:t>
      </w:r>
    </w:p>
    <w:p w:rsidR="00593042" w:rsidRPr="00752F05" w:rsidRDefault="00B82898" w:rsidP="00676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76001" w:rsidRPr="00752F05">
        <w:rPr>
          <w:rFonts w:ascii="Times New Roman" w:hAnsi="Times New Roman" w:cs="Times New Roman"/>
          <w:b/>
          <w:sz w:val="28"/>
          <w:szCs w:val="28"/>
        </w:rPr>
        <w:t>«Буквенный экран</w:t>
      </w:r>
      <w:proofErr w:type="gramStart"/>
      <w:r w:rsidR="00676001" w:rsidRPr="00752F05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676001" w:rsidRPr="00752F05">
        <w:rPr>
          <w:rFonts w:ascii="Times New Roman" w:hAnsi="Times New Roman" w:cs="Times New Roman"/>
          <w:sz w:val="28"/>
          <w:szCs w:val="28"/>
        </w:rPr>
        <w:t>по движению магнита по буквам, дети должны прочитать слово)</w:t>
      </w:r>
    </w:p>
    <w:p w:rsidR="00F62B55" w:rsidRDefault="00F62B55" w:rsidP="009F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98" w:rsidRPr="00752F05" w:rsidRDefault="00B82898" w:rsidP="009F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042" w:rsidRPr="00752F05" w:rsidRDefault="00B82898" w:rsidP="009F0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01" w:rsidRPr="00E421A8">
        <w:rPr>
          <w:rFonts w:ascii="Times New Roman" w:hAnsi="Times New Roman" w:cs="Times New Roman"/>
          <w:b/>
          <w:sz w:val="28"/>
          <w:szCs w:val="28"/>
        </w:rPr>
        <w:t>4</w:t>
      </w:r>
      <w:r w:rsidR="00676001" w:rsidRPr="00E421A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F0153"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9F0153"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>азвитие тактильных ощущений</w:t>
      </w:r>
      <w:r w:rsidRPr="00E421A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76001" w:rsidRPr="00752F05" w:rsidRDefault="00676001" w:rsidP="0067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 xml:space="preserve">При работе по профилактике </w:t>
      </w:r>
      <w:proofErr w:type="spellStart"/>
      <w:r w:rsidRPr="00752F0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52F05">
        <w:rPr>
          <w:rFonts w:ascii="Times New Roman" w:hAnsi="Times New Roman" w:cs="Times New Roman"/>
          <w:sz w:val="28"/>
          <w:szCs w:val="28"/>
        </w:rPr>
        <w:t xml:space="preserve"> </w:t>
      </w:r>
      <w:r w:rsidR="00E421A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52F05">
        <w:rPr>
          <w:rFonts w:ascii="Times New Roman" w:hAnsi="Times New Roman" w:cs="Times New Roman"/>
          <w:sz w:val="28"/>
          <w:szCs w:val="28"/>
        </w:rPr>
        <w:t xml:space="preserve"> задействовать у ребёнка </w:t>
      </w:r>
      <w:r w:rsidR="00B82898">
        <w:rPr>
          <w:rFonts w:ascii="Times New Roman" w:hAnsi="Times New Roman" w:cs="Times New Roman"/>
          <w:sz w:val="28"/>
          <w:szCs w:val="28"/>
        </w:rPr>
        <w:t>все анализаторные системы: зрительную, слуховую</w:t>
      </w:r>
      <w:r w:rsidRPr="00752F05">
        <w:rPr>
          <w:rFonts w:ascii="Times New Roman" w:hAnsi="Times New Roman" w:cs="Times New Roman"/>
          <w:sz w:val="28"/>
          <w:szCs w:val="28"/>
        </w:rPr>
        <w:t>, тактильную. В этом помог</w:t>
      </w:r>
      <w:r w:rsidR="00E421A8">
        <w:rPr>
          <w:rFonts w:ascii="Times New Roman" w:hAnsi="Times New Roman" w:cs="Times New Roman"/>
          <w:sz w:val="28"/>
          <w:szCs w:val="28"/>
        </w:rPr>
        <w:t>ут</w:t>
      </w:r>
      <w:r w:rsidRPr="00752F05">
        <w:rPr>
          <w:rFonts w:ascii="Times New Roman" w:hAnsi="Times New Roman" w:cs="Times New Roman"/>
          <w:sz w:val="28"/>
          <w:szCs w:val="28"/>
        </w:rPr>
        <w:t xml:space="preserve"> следующие игры:</w:t>
      </w:r>
    </w:p>
    <w:p w:rsidR="00B82898" w:rsidRPr="00752F05" w:rsidRDefault="00B82898" w:rsidP="0067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1A8">
        <w:rPr>
          <w:rFonts w:ascii="Times New Roman" w:hAnsi="Times New Roman" w:cs="Times New Roman"/>
          <w:sz w:val="28"/>
          <w:szCs w:val="28"/>
        </w:rPr>
        <w:t xml:space="preserve"> </w:t>
      </w:r>
      <w:r w:rsidR="00676001" w:rsidRPr="00752F05">
        <w:rPr>
          <w:rFonts w:ascii="Times New Roman" w:hAnsi="Times New Roman" w:cs="Times New Roman"/>
          <w:b/>
          <w:sz w:val="28"/>
          <w:szCs w:val="28"/>
        </w:rPr>
        <w:t>«Умные ручки»</w:t>
      </w:r>
      <w:r w:rsidR="00676001" w:rsidRPr="00752F05">
        <w:rPr>
          <w:rFonts w:ascii="Times New Roman" w:hAnsi="Times New Roman" w:cs="Times New Roman"/>
          <w:sz w:val="28"/>
          <w:szCs w:val="28"/>
        </w:rPr>
        <w:t xml:space="preserve"> (дети на ощупь отгадывают и называют спрятанную в муфте букву)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421A8" w:rsidRDefault="00E421A8" w:rsidP="0067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1A8" w:rsidRDefault="00E421A8" w:rsidP="0067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153" w:rsidRDefault="00B82898" w:rsidP="0067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1A8">
        <w:rPr>
          <w:rFonts w:ascii="Times New Roman" w:hAnsi="Times New Roman" w:cs="Times New Roman"/>
          <w:sz w:val="28"/>
          <w:szCs w:val="28"/>
        </w:rPr>
        <w:t xml:space="preserve"> </w:t>
      </w:r>
      <w:r w:rsidR="00676001" w:rsidRPr="00752F05">
        <w:rPr>
          <w:rFonts w:ascii="Times New Roman" w:hAnsi="Times New Roman" w:cs="Times New Roman"/>
          <w:b/>
          <w:sz w:val="28"/>
          <w:szCs w:val="28"/>
        </w:rPr>
        <w:t>«Угадай подаренную букву»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001" w:rsidRPr="00752F05">
        <w:rPr>
          <w:rFonts w:ascii="Times New Roman" w:hAnsi="Times New Roman" w:cs="Times New Roman"/>
          <w:sz w:val="28"/>
          <w:szCs w:val="28"/>
        </w:rPr>
        <w:t>(ребёнок должен узнать, какую букву ему написал на спине товарищ)</w:t>
      </w:r>
    </w:p>
    <w:p w:rsidR="00E421A8" w:rsidRPr="00752F05" w:rsidRDefault="00D03F73" w:rsidP="00B8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0153" w:rsidRPr="00752F05">
        <w:rPr>
          <w:rFonts w:ascii="Times New Roman" w:hAnsi="Times New Roman" w:cs="Times New Roman"/>
          <w:sz w:val="28"/>
          <w:szCs w:val="28"/>
        </w:rPr>
        <w:t>В результате целенаправленного и систематичного использования данных игр и упражнений у детей:</w:t>
      </w:r>
    </w:p>
    <w:p w:rsidR="00E421A8" w:rsidRDefault="009F0153" w:rsidP="00B8289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1A8">
        <w:rPr>
          <w:rFonts w:ascii="Times New Roman" w:hAnsi="Times New Roman" w:cs="Times New Roman"/>
          <w:sz w:val="28"/>
          <w:szCs w:val="28"/>
        </w:rPr>
        <w:t>повышается обучаемость, улучшается внимание, восприятие; дети учатся видеть, слышать, рассуждать</w:t>
      </w:r>
      <w:r w:rsidR="00B82898" w:rsidRPr="00E421A8">
        <w:rPr>
          <w:rFonts w:ascii="Times New Roman" w:hAnsi="Times New Roman" w:cs="Times New Roman"/>
          <w:sz w:val="28"/>
          <w:szCs w:val="28"/>
        </w:rPr>
        <w:t>;</w:t>
      </w:r>
    </w:p>
    <w:p w:rsidR="00E421A8" w:rsidRDefault="009F0153" w:rsidP="00B8289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1A8">
        <w:rPr>
          <w:rFonts w:ascii="Times New Roman" w:hAnsi="Times New Roman" w:cs="Times New Roman"/>
          <w:sz w:val="28"/>
          <w:szCs w:val="28"/>
        </w:rPr>
        <w:t>формируется правильное, осмысленное чтение, пробуждается интерес к процессу чтения и письма, снимается эмоциональное напряжение  и тревожность</w:t>
      </w:r>
      <w:r w:rsidR="00B82898" w:rsidRPr="00E421A8">
        <w:rPr>
          <w:rFonts w:ascii="Times New Roman" w:hAnsi="Times New Roman" w:cs="Times New Roman"/>
          <w:sz w:val="28"/>
          <w:szCs w:val="28"/>
        </w:rPr>
        <w:t>;</w:t>
      </w:r>
    </w:p>
    <w:p w:rsidR="009F0153" w:rsidRPr="00E421A8" w:rsidRDefault="009F0153" w:rsidP="00B8289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1A8">
        <w:rPr>
          <w:rFonts w:ascii="Times New Roman" w:hAnsi="Times New Roman" w:cs="Times New Roman"/>
          <w:sz w:val="28"/>
          <w:szCs w:val="28"/>
        </w:rPr>
        <w:t>развивается способность к переносу полученных навыков на незнакомый материал.</w:t>
      </w:r>
    </w:p>
    <w:p w:rsidR="009F0153" w:rsidRPr="00B82898" w:rsidRDefault="009F0153" w:rsidP="00B82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F05">
        <w:rPr>
          <w:rFonts w:ascii="Times New Roman" w:hAnsi="Times New Roman" w:cs="Times New Roman"/>
          <w:sz w:val="28"/>
          <w:szCs w:val="28"/>
        </w:rPr>
        <w:t xml:space="preserve">   </w:t>
      </w:r>
      <w:r w:rsidRPr="00B82898">
        <w:rPr>
          <w:rFonts w:ascii="Times New Roman" w:hAnsi="Times New Roman" w:cs="Times New Roman"/>
          <w:b/>
          <w:sz w:val="28"/>
          <w:szCs w:val="28"/>
        </w:rPr>
        <w:t>Ранняя диагностика, прогнозирование школьных проблем и коррекция трудностей</w:t>
      </w:r>
      <w:r w:rsidR="00E4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898">
        <w:rPr>
          <w:rFonts w:ascii="Times New Roman" w:hAnsi="Times New Roman" w:cs="Times New Roman"/>
          <w:b/>
          <w:sz w:val="28"/>
          <w:szCs w:val="28"/>
        </w:rPr>
        <w:t>- залог ус</w:t>
      </w:r>
      <w:r w:rsidR="00F62B55" w:rsidRPr="00B82898">
        <w:rPr>
          <w:rFonts w:ascii="Times New Roman" w:hAnsi="Times New Roman" w:cs="Times New Roman"/>
          <w:b/>
          <w:sz w:val="28"/>
          <w:szCs w:val="28"/>
        </w:rPr>
        <w:t>пешного обучения детей в школе.</w:t>
      </w:r>
    </w:p>
    <w:p w:rsidR="00F62B55" w:rsidRPr="00B82898" w:rsidRDefault="00F62B55" w:rsidP="009F01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B55" w:rsidRPr="00752F05" w:rsidRDefault="00F62B55" w:rsidP="009F0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B55" w:rsidRPr="00752F05" w:rsidRDefault="00F62B55" w:rsidP="009F0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B55" w:rsidRPr="00752F05" w:rsidRDefault="00F62B55" w:rsidP="009F0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B55" w:rsidRPr="00752F05" w:rsidRDefault="00F62B55" w:rsidP="009F0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B55" w:rsidRPr="00752F05" w:rsidRDefault="00F62B55" w:rsidP="009F0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B55" w:rsidRPr="00752F05" w:rsidRDefault="00F62B55" w:rsidP="009F0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B55" w:rsidRDefault="00F62B55" w:rsidP="009F0153">
      <w:pPr>
        <w:jc w:val="both"/>
        <w:rPr>
          <w:sz w:val="36"/>
          <w:szCs w:val="36"/>
        </w:rPr>
      </w:pPr>
    </w:p>
    <w:p w:rsidR="00F62B55" w:rsidRDefault="00F62B55" w:rsidP="009F0153">
      <w:pPr>
        <w:jc w:val="both"/>
        <w:rPr>
          <w:sz w:val="36"/>
          <w:szCs w:val="36"/>
        </w:rPr>
      </w:pPr>
    </w:p>
    <w:p w:rsidR="00F62B55" w:rsidRPr="009F0153" w:rsidRDefault="00F62B55" w:rsidP="009F0153">
      <w:pPr>
        <w:jc w:val="both"/>
        <w:rPr>
          <w:sz w:val="36"/>
          <w:szCs w:val="36"/>
        </w:rPr>
      </w:pPr>
    </w:p>
    <w:sectPr w:rsidR="00F62B55" w:rsidRPr="009F0153" w:rsidSect="00DE7BA7">
      <w:pgSz w:w="11906" w:h="16838"/>
      <w:pgMar w:top="568" w:right="991" w:bottom="851" w:left="1134" w:header="708" w:footer="708" w:gutter="0"/>
      <w:pgBorders w:offsetFrom="page">
        <w:top w:val="papyrus" w:sz="20" w:space="24" w:color="00682F"/>
        <w:left w:val="papyrus" w:sz="20" w:space="24" w:color="00682F"/>
        <w:bottom w:val="papyrus" w:sz="20" w:space="24" w:color="00682F"/>
        <w:right w:val="papyrus" w:sz="20" w:space="24" w:color="00682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43" w:rsidRDefault="00952543" w:rsidP="00B82898">
      <w:pPr>
        <w:spacing w:after="0" w:line="240" w:lineRule="auto"/>
      </w:pPr>
      <w:r>
        <w:separator/>
      </w:r>
    </w:p>
  </w:endnote>
  <w:endnote w:type="continuationSeparator" w:id="0">
    <w:p w:rsidR="00952543" w:rsidRDefault="00952543" w:rsidP="00B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43" w:rsidRDefault="00952543" w:rsidP="00B82898">
      <w:pPr>
        <w:spacing w:after="0" w:line="240" w:lineRule="auto"/>
      </w:pPr>
      <w:r>
        <w:separator/>
      </w:r>
    </w:p>
  </w:footnote>
  <w:footnote w:type="continuationSeparator" w:id="0">
    <w:p w:rsidR="00952543" w:rsidRDefault="00952543" w:rsidP="00B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08B8"/>
    <w:multiLevelType w:val="hybridMultilevel"/>
    <w:tmpl w:val="439C2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4C0"/>
    <w:rsid w:val="00187888"/>
    <w:rsid w:val="001F2BEE"/>
    <w:rsid w:val="001F40CB"/>
    <w:rsid w:val="003070E1"/>
    <w:rsid w:val="00354106"/>
    <w:rsid w:val="00576E02"/>
    <w:rsid w:val="00593042"/>
    <w:rsid w:val="00600ED9"/>
    <w:rsid w:val="00676001"/>
    <w:rsid w:val="00730489"/>
    <w:rsid w:val="007374C0"/>
    <w:rsid w:val="00752F05"/>
    <w:rsid w:val="007548D4"/>
    <w:rsid w:val="00783C19"/>
    <w:rsid w:val="00786EAB"/>
    <w:rsid w:val="007D2BEC"/>
    <w:rsid w:val="008F2297"/>
    <w:rsid w:val="00952543"/>
    <w:rsid w:val="009A79AC"/>
    <w:rsid w:val="009C769F"/>
    <w:rsid w:val="009D5A17"/>
    <w:rsid w:val="009F0153"/>
    <w:rsid w:val="00B33C4E"/>
    <w:rsid w:val="00B82898"/>
    <w:rsid w:val="00BD5C21"/>
    <w:rsid w:val="00C43A01"/>
    <w:rsid w:val="00CC34E1"/>
    <w:rsid w:val="00D03F73"/>
    <w:rsid w:val="00D45932"/>
    <w:rsid w:val="00D60CA2"/>
    <w:rsid w:val="00D90776"/>
    <w:rsid w:val="00DB17DB"/>
    <w:rsid w:val="00DE7BA7"/>
    <w:rsid w:val="00E30F2E"/>
    <w:rsid w:val="00E421A8"/>
    <w:rsid w:val="00F62B55"/>
    <w:rsid w:val="00F85FBB"/>
    <w:rsid w:val="00FC44DB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898"/>
  </w:style>
  <w:style w:type="paragraph" w:styleId="a7">
    <w:name w:val="footer"/>
    <w:basedOn w:val="a"/>
    <w:link w:val="a8"/>
    <w:uiPriority w:val="99"/>
    <w:unhideWhenUsed/>
    <w:rsid w:val="00B8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898"/>
  </w:style>
  <w:style w:type="paragraph" w:styleId="a9">
    <w:name w:val="List Paragraph"/>
    <w:basedOn w:val="a"/>
    <w:uiPriority w:val="34"/>
    <w:qFormat/>
    <w:rsid w:val="00E4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6A12-EF27-4EF1-96CA-26BD85BE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123</cp:lastModifiedBy>
  <cp:revision>14</cp:revision>
  <cp:lastPrinted>2018-09-12T05:11:00Z</cp:lastPrinted>
  <dcterms:created xsi:type="dcterms:W3CDTF">2009-03-24T12:49:00Z</dcterms:created>
  <dcterms:modified xsi:type="dcterms:W3CDTF">2018-09-12T05:12:00Z</dcterms:modified>
</cp:coreProperties>
</file>